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spacing w:line="7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2022年度“广东省科技专家工作站”</w:t>
      </w:r>
    </w:p>
    <w:p>
      <w:pPr>
        <w:spacing w:line="7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申报名额分配表</w:t>
      </w:r>
    </w:p>
    <w:p>
      <w:pPr>
        <w:spacing w:line="271" w:lineRule="auto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 xml:space="preserve">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7"/>
        <w:gridCol w:w="2179"/>
        <w:gridCol w:w="2179"/>
        <w:gridCol w:w="21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地  区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申报名额（个）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 xml:space="preserve">地  区 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申报名额（个）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广州市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梅州市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深圳市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汕尾市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珠海市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sz w:val="32"/>
                <w:szCs w:val="32"/>
              </w:rPr>
              <w:t>2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河源市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汕头市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阳江市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佛山市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清远市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韶关市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东莞市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湛江市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中山市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肇庆市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潮州市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江门市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揭阳市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茂名市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云浮市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惠州市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省直单位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共计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 w:cs="Calibri"/>
                <w:sz w:val="32"/>
                <w:szCs w:val="32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sz w:val="32"/>
          <w:szCs w:val="32"/>
        </w:rPr>
        <w:t>备注：在总量不变的前提下，可根据申报情况进行动态调整。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hNTM4OTc5MThjZWFhYTJjODk2ZGQ3MjQ1MjBkOTEifQ=="/>
  </w:docVars>
  <w:rsids>
    <w:rsidRoot w:val="7E473AA2"/>
    <w:rsid w:val="0B831C10"/>
    <w:rsid w:val="38D21DA5"/>
    <w:rsid w:val="7E47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qFormat/>
    <w:uiPriority w:val="0"/>
    <w:pPr>
      <w:widowControl w:val="0"/>
      <w:spacing w:before="25" w:after="25" w:line="300" w:lineRule="auto"/>
      <w:jc w:val="both"/>
    </w:pPr>
    <w:rPr>
      <w:rFonts w:ascii="Times" w:hAnsi="Times" w:eastAsia="宋体" w:cs="Times New Roman"/>
      <w:spacing w:val="10"/>
      <w:kern w:val="0"/>
      <w:sz w:val="21"/>
      <w:szCs w:val="21"/>
      <w:lang w:val="en-US" w:eastAsia="zh-CN" w:bidi="ar-SA"/>
    </w:rPr>
  </w:style>
  <w:style w:type="paragraph" w:styleId="3">
    <w:name w:val="Body Text"/>
    <w:unhideWhenUsed/>
    <w:qFormat/>
    <w:uiPriority w:val="99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7</Pages>
  <Words>1733</Words>
  <Characters>1735</Characters>
  <Lines>0</Lines>
  <Paragraphs>0</Paragraphs>
  <TotalTime>0</TotalTime>
  <ScaleCrop>false</ScaleCrop>
  <LinksUpToDate>false</LinksUpToDate>
  <CharactersWithSpaces>2341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2022-05-17T02:34:00Z</dcterms:created>
  <dc:creator>小Tai～</dc:creator>
  <cp:lastModifiedBy>小Tai～</cp:lastModifiedBy>
  <dcterms:modified xsi:type="dcterms:W3CDTF">2022-05-17T02:36:04Z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DE8581D08E67433A8B1EE5AA1AC6456A</vt:lpwstr>
  </property>
</Properties>
</file>